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839" w:rsidRPr="00051839" w:rsidRDefault="00051839" w:rsidP="00051839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051839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051839">
        <w:rPr>
          <w:rFonts w:ascii="Monotype Corsiva" w:hAnsi="Monotype Corsiva" w:cs="Tahoma"/>
          <w:lang w:val="es-MX"/>
        </w:rPr>
        <w:t>078, de fecha 15 de enero de 2020</w:t>
      </w:r>
    </w:p>
    <w:p w:rsidR="00051839" w:rsidRPr="00051839" w:rsidRDefault="00051839" w:rsidP="00051839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051839">
        <w:rPr>
          <w:rFonts w:ascii="Monotype Corsiva" w:hAnsi="Monotype Corsiva" w:cs="Tahoma"/>
          <w:b/>
          <w:lang w:val="es-MX"/>
        </w:rPr>
        <w:t xml:space="preserve">Publicación Número: </w:t>
      </w:r>
      <w:r w:rsidRPr="00051839">
        <w:rPr>
          <w:rFonts w:ascii="Monotype Corsiva" w:hAnsi="Monotype Corsiva" w:cs="Tahoma"/>
          <w:lang w:val="es-MX"/>
        </w:rPr>
        <w:t>290-C-2019</w:t>
      </w:r>
    </w:p>
    <w:p w:rsidR="00051839" w:rsidRPr="00051839" w:rsidRDefault="00051839" w:rsidP="00051839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051839">
        <w:rPr>
          <w:rFonts w:ascii="Monotype Corsiva" w:hAnsi="Monotype Corsiva" w:cs="Tahoma"/>
          <w:b/>
          <w:lang w:val="es-MX"/>
        </w:rPr>
        <w:t xml:space="preserve">Documento: </w:t>
      </w:r>
      <w:r w:rsidRPr="00051839">
        <w:rPr>
          <w:rFonts w:ascii="Monotype Corsiva" w:hAnsi="Monotype Corsiva" w:cs="Tahoma"/>
          <w:lang w:val="es-MX"/>
        </w:rPr>
        <w:t>Reglamento Municipal de Protección Civil del H. Ayuntamiento de Mezcalapa, Chiapas.</w:t>
      </w:r>
    </w:p>
    <w:p w:rsidR="00051839" w:rsidRPr="00051839" w:rsidRDefault="00051839" w:rsidP="00051839">
      <w:pPr>
        <w:tabs>
          <w:tab w:val="left" w:pos="426"/>
        </w:tabs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051839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051839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51839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Co</w:t>
      </w:r>
      <w:r w:rsidRPr="0005183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05183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05183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05183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05183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5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os;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omún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hab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ca,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ersas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s;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proofErr w:type="spellEnd"/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ómen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arco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-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29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ENERA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sí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Je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urbad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ersos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a: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estados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produc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ase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ece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daños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pueden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proofErr w:type="gram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o: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scatar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8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nto: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es: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d: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o/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131047" w:rsidP="00051839">
      <w:pPr>
        <w:tabs>
          <w:tab w:val="left" w:pos="426"/>
          <w:tab w:val="left" w:pos="18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o: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a: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área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o: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empo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producti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uste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brio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proofErr w:type="spellEnd"/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sea</w:t>
      </w:r>
      <w:r w:rsidR="00051839" w:rsidRPr="00051839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emun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ómica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preparac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omad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impa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ca: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lastRenderedPageBreak/>
        <w:t>en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ómeno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ea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proofErr w:type="gramEnd"/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ntado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erno.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dependencia,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ida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que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es;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orno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o: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ectado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sí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es: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estar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ua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acro: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proofErr w:type="spellStart"/>
      <w:proofErr w:type="gramStart"/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proofErr w:type="gramEnd"/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o: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cho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daño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726588" w:rsidRPr="00051839" w:rsidRDefault="00131047" w:rsidP="00051839">
      <w:pPr>
        <w:tabs>
          <w:tab w:val="left" w:pos="426"/>
          <w:tab w:val="left" w:pos="18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e: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IX.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étod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ersos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preparac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XXX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a: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XI.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az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XII.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d: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%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%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)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gram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lastRenderedPageBreak/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comba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donde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eso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están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están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prepar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00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os;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ectá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zan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nten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can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acros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o;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o;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ECCI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proofErr w:type="spellEnd"/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12-</w:t>
      </w:r>
      <w:r w:rsidR="00051839" w:rsidRPr="00051839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ab/>
      </w:r>
      <w:r w:rsidR="00051839" w:rsidRPr="00051839">
        <w:rPr>
          <w:rFonts w:ascii="Tahoma" w:eastAsia="Arial" w:hAnsi="Tahoma" w:cs="Tahoma"/>
          <w:w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8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grupos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educ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áreas.</w:t>
      </w:r>
    </w:p>
    <w:p w:rsidR="00726588" w:rsidRPr="00051839" w:rsidRDefault="00131047" w:rsidP="00051839">
      <w:pPr>
        <w:tabs>
          <w:tab w:val="left" w:pos="426"/>
          <w:tab w:val="left" w:pos="18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51839" w:rsidRDefault="00051839" w:rsidP="00051839">
      <w:p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ómeno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s: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atal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proofErr w:type="spellEnd"/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atal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16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sí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/m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o/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caz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cerlo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JO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18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lastRenderedPageBreak/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19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preparar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erada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os;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omités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grupos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sario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eso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proofErr w:type="spellEnd"/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Las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o;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ca.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21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gramEnd"/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omado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estén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24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proofErr w:type="spell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25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vo: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51839" w:rsidRDefault="00051839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um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carlo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ey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26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some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anual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acuerdo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cada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escr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acuerdo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726588" w:rsidRPr="00051839" w:rsidRDefault="00131047" w:rsidP="00051839">
      <w:pPr>
        <w:tabs>
          <w:tab w:val="left" w:pos="426"/>
          <w:tab w:val="left" w:pos="1160"/>
          <w:tab w:val="left" w:pos="1960"/>
          <w:tab w:val="left" w:pos="2340"/>
          <w:tab w:val="left" w:pos="3280"/>
          <w:tab w:val="left" w:pos="3740"/>
          <w:tab w:val="left" w:pos="4220"/>
          <w:tab w:val="left" w:pos="5280"/>
          <w:tab w:val="left" w:pos="6580"/>
          <w:tab w:val="left" w:pos="7240"/>
          <w:tab w:val="left" w:pos="8020"/>
          <w:tab w:val="left" w:pos="8460"/>
          <w:tab w:val="left" w:pos="9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ar el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de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28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A.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B.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C.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ar,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que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to-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lastRenderedPageBreak/>
        <w:t>b.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sector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ucrados</w:t>
      </w:r>
      <w:proofErr w:type="gramEnd"/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ero</w:t>
      </w:r>
      <w:proofErr w:type="spellEnd"/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ernas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úme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ómenos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omando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er,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e;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procurando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ectado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acros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XV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XI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étodos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soria</w:t>
      </w:r>
      <w:proofErr w:type="spell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ca,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sector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aspe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grupos</w:t>
      </w:r>
      <w:r w:rsid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urbana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CB0780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ecten,</w:t>
      </w:r>
      <w:r w:rsidR="00CB0780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eren,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ares,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ele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lastRenderedPageBreak/>
        <w:t>b.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d.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e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f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scotecas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g.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ares.</w:t>
      </w: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k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l.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o.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drocarb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p.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q.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umb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r.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s.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8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ámic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CB0780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30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CB0780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ause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omités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CB0780" w:rsidRDefault="00131047" w:rsidP="00CB0780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CB0780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a;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ectado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PERAC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ez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arada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33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34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CB0780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CB0780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b.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CB0780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brado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d.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brado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CB0780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e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brado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CB0780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f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cos;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g.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brado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CB0780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CB0780" w:rsidRPr="00CB0780" w:rsidRDefault="00CB0780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co;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CB0780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CB0780" w:rsidRDefault="00CB0780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es;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brado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brado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-1"/>
          <w:sz w:val="20"/>
          <w:szCs w:val="20"/>
          <w:lang w:val="es-MX"/>
        </w:rPr>
        <w:t>k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proofErr w:type="spellEnd"/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l.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grupos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saria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ptac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área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35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  <w:tab w:val="left" w:pos="112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proofErr w:type="gramEnd"/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color w:val="404040"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color w:val="404040"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color w:val="404040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color w:val="404040"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color w:val="404040"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color w:val="404040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color w:val="404040"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color w:val="404040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color w:val="404040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b/>
          <w:bCs/>
          <w:color w:val="404040"/>
          <w:sz w:val="20"/>
          <w:szCs w:val="20"/>
          <w:lang w:val="es-MX"/>
        </w:rPr>
        <w:t>I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color w:val="404040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color w:val="404040"/>
          <w:spacing w:val="-1"/>
          <w:sz w:val="20"/>
          <w:szCs w:val="20"/>
          <w:lang w:val="es-MX"/>
        </w:rPr>
        <w:t>DEC</w:t>
      </w:r>
      <w:r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color w:val="404040"/>
          <w:spacing w:val="-1"/>
          <w:sz w:val="20"/>
          <w:szCs w:val="20"/>
          <w:lang w:val="es-MX"/>
        </w:rPr>
        <w:t>ARA</w:t>
      </w:r>
      <w:r w:rsidRPr="00051839">
        <w:rPr>
          <w:rFonts w:ascii="Tahoma" w:eastAsia="Arial" w:hAnsi="Tahoma" w:cs="Tahoma"/>
          <w:color w:val="404040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color w:val="404040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color w:val="404040"/>
          <w:spacing w:val="-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color w:val="404040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color w:val="404040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color w:val="404040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color w:val="404040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color w:val="404040"/>
          <w:spacing w:val="-1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color w:val="404040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color w:val="404040"/>
          <w:spacing w:val="-1"/>
          <w:sz w:val="20"/>
          <w:szCs w:val="20"/>
          <w:lang w:val="es-MX"/>
        </w:rPr>
        <w:t>ENC</w:t>
      </w:r>
      <w:r w:rsidRPr="00051839">
        <w:rPr>
          <w:rFonts w:ascii="Tahoma" w:eastAsia="Arial" w:hAnsi="Tahoma" w:cs="Tahoma"/>
          <w:color w:val="404040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color w:val="404040"/>
          <w:sz w:val="20"/>
          <w:szCs w:val="20"/>
          <w:lang w:val="es-MX"/>
        </w:rPr>
        <w:t>A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a;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37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6D6C04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urbad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6D6C04" w:rsidRDefault="006D6C04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6D6C04" w:rsidRDefault="006D6C04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ez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ARA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ZONA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DESAS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emitirá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archa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40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depen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41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ez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arada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spellEnd"/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6D6C04" w:rsidRDefault="006D6C04" w:rsidP="006D6C04">
      <w:pPr>
        <w:tabs>
          <w:tab w:val="left" w:pos="426"/>
          <w:tab w:val="left" w:pos="11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726588" w:rsidRPr="00051839" w:rsidRDefault="00131047" w:rsidP="006D6C04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42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emás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ectad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ECCIÓ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ar,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proofErr w:type="spellEnd"/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6D6C04" w:rsidRDefault="00131047" w:rsidP="006D6C04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6D6C0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í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sarán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46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="006D6C04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ursos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47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o;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arse.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726588" w:rsidRPr="00051839" w:rsidRDefault="00131047" w:rsidP="006D6C04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6D6C0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acros.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eran,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49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6D6C04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cate,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comba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6D6C0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urbad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ez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progra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emás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sector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6D6C0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54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55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6D6C0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ERNA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ECCI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="00051839" w:rsidRPr="0005183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56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na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atal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6D6C04" w:rsidRDefault="00131047" w:rsidP="006D6C04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VADA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GRUP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60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3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lastRenderedPageBreak/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es;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grupos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d: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o: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ersonas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proofErr w:type="gramEnd"/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65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6D6C04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6D6C0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67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ompañ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conoc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69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grupos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6D6C04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ez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6D6C0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br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="003323B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3323B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3323B9" w:rsidRDefault="00131047" w:rsidP="003323B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323B9" w:rsidRDefault="003323B9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cos.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d,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72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d: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etiro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sura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otal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3323B9" w:rsidRDefault="003323B9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Tahoma" w:hAnsi="Tahoma" w:cs="Tahoma"/>
          <w:spacing w:val="1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ca.a</w:t>
      </w:r>
      <w:proofErr w:type="spellEnd"/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73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cerá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75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L.P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76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aca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combu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3323B9" w:rsidRDefault="003323B9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78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ucradas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can</w:t>
      </w:r>
      <w:r w:rsidR="00051839" w:rsidRPr="00051839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3323B9" w:rsidRDefault="00131047" w:rsidP="003323B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79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cabo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orecer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3323B9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3323B9" w:rsidRDefault="00131047" w:rsidP="003323B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PU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80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ntar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produc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82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ar,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sí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com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15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30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85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NSPECC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86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caré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atal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aud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sí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88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89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ar;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o.El</w:t>
      </w:r>
      <w:proofErr w:type="spellEnd"/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carse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323B9" w:rsidRPr="00051839" w:rsidRDefault="003323B9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24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cerlo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3323B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eradas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lastRenderedPageBreak/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presar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brados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na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probat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eros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acta</w:t>
      </w:r>
      <w:r w:rsidR="00051839" w:rsidRPr="00051839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prac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có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SANC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Transc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eran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a;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91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son: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sura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spell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sura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a.Sus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spell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36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93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ño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6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57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Zona.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83,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85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87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lastRenderedPageBreak/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051839" w:rsidRPr="00051839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suspe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3323B9" w:rsidRDefault="00131047" w:rsidP="003323B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amon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go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produc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uso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que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</w:t>
      </w: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eresad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sura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erado.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>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ne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sura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os;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carán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sos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emás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n.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emás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urar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donde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;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emás</w:t>
      </w:r>
      <w:r w:rsidR="00051839" w:rsidRPr="00051839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="00051839" w:rsidRPr="00051839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que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econ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ud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brio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lastRenderedPageBreak/>
        <w:t xml:space="preserve"> 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eradas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3323B9" w:rsidRDefault="00131047" w:rsidP="003323B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CACI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102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deba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cerse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hacerlo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actic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proofErr w:type="gramStart"/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proofErr w:type="gram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pró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131047" w:rsidP="00051839">
      <w:pPr>
        <w:tabs>
          <w:tab w:val="left" w:pos="426"/>
          <w:tab w:val="left" w:pos="11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051839">
        <w:rPr>
          <w:rFonts w:ascii="Tahoma" w:eastAsia="Tahoma" w:hAnsi="Tahoma" w:cs="Tahoma"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3323B9" w:rsidRDefault="00131047" w:rsidP="003323B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es,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erdos</w:t>
      </w:r>
      <w:r w:rsidR="00051839" w:rsidRPr="00051839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3323B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4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proofErr w:type="gramEnd"/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104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d,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ez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acto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ama;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és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38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106.</w:t>
      </w:r>
      <w:r w:rsidR="00051839" w:rsidRPr="00051839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presarán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omue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spellEnd"/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s;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que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ersa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d,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prue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ez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gramStart"/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ere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110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eto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ecto,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carlo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111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curso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erpon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por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lastRenderedPageBreak/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15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acto</w:t>
      </w:r>
      <w:r w:rsidR="00051839" w:rsidRPr="00051839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acto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ptos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i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uro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are,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e;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eto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nco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114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curso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es.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cará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eto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115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ad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51839" w:rsidRPr="00051839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un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no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as,</w:t>
      </w:r>
      <w:r w:rsidR="00051839" w:rsidRPr="00051839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os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="00051839" w:rsidRPr="0005183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="00051839" w:rsidRPr="0005183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ERO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ote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as;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omado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29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2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1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9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á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ara</w:t>
      </w:r>
      <w:r w:rsidR="00051839" w:rsidRPr="00051839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do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51839" w:rsidRPr="00051839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el</w:t>
      </w:r>
      <w:r w:rsidR="00051839" w:rsidRPr="00051839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726588" w:rsidRPr="00051839" w:rsidRDefault="00131047" w:rsidP="00051839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y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em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ector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su</w:t>
      </w:r>
      <w:r w:rsidR="00051839" w:rsidRPr="00051839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  <w:tab w:val="left" w:pos="1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as</w:t>
      </w:r>
      <w:r w:rsidR="00051839" w:rsidRPr="00051839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es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ue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an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al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con</w:t>
      </w:r>
      <w:r w:rsidR="00051839"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oridad.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N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TO</w:t>
      </w:r>
      <w:r w:rsidR="00051839" w:rsidRPr="00051839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SÁNCHE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HERNÁN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26588" w:rsidRPr="00051839" w:rsidRDefault="00051839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26588" w:rsidRPr="00051839" w:rsidRDefault="00726588" w:rsidP="00051839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26588" w:rsidRPr="00051839" w:rsidRDefault="00131047" w:rsidP="0005183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J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ÁRA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BE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A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LA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CRU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LAN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S,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EG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ERCE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UADA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E</w:t>
      </w:r>
      <w:r w:rsidR="00051839"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H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Y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.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NSUE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LO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Z</w:t>
      </w:r>
      <w:r w:rsidR="00051839" w:rsidRPr="00051839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SEC</w:t>
      </w:r>
      <w:r w:rsidRPr="00051839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,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05183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O</w:t>
      </w:r>
      <w:r w:rsidR="00051839" w:rsidRPr="00051839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REGID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R</w:t>
      </w:r>
      <w:r w:rsidR="00051839" w:rsidRPr="0005183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L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05183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051839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051839">
        <w:rPr>
          <w:rFonts w:ascii="Tahoma" w:eastAsia="Arial" w:hAnsi="Tahoma" w:cs="Tahoma"/>
          <w:sz w:val="20"/>
          <w:szCs w:val="20"/>
          <w:lang w:val="es-MX"/>
        </w:rPr>
        <w:t>-</w:t>
      </w:r>
      <w:r w:rsidR="00051839" w:rsidRPr="00051839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05183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051839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sectPr w:rsidR="00726588" w:rsidRPr="00051839" w:rsidSect="00051839">
      <w:footerReference w:type="default" r:id="rId6"/>
      <w:pgSz w:w="12240" w:h="15840"/>
      <w:pgMar w:top="1418" w:right="1134" w:bottom="1418" w:left="1134" w:header="594" w:footer="10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5B9" w:rsidRDefault="00A005B9" w:rsidP="00726588">
      <w:pPr>
        <w:spacing w:after="0" w:line="240" w:lineRule="auto"/>
      </w:pPr>
      <w:r>
        <w:separator/>
      </w:r>
    </w:p>
  </w:endnote>
  <w:endnote w:type="continuationSeparator" w:id="0">
    <w:p w:rsidR="00A005B9" w:rsidRDefault="00A005B9" w:rsidP="0072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3B9" w:rsidRPr="00A468A0" w:rsidRDefault="003323B9" w:rsidP="003323B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3323B9" w:rsidRPr="00A468A0" w:rsidRDefault="003323B9" w:rsidP="003323B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3323B9" w:rsidRPr="003323B9" w:rsidRDefault="003323B9" w:rsidP="003323B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5B9" w:rsidRDefault="00A005B9" w:rsidP="00726588">
      <w:pPr>
        <w:spacing w:after="0" w:line="240" w:lineRule="auto"/>
      </w:pPr>
      <w:r>
        <w:separator/>
      </w:r>
    </w:p>
  </w:footnote>
  <w:footnote w:type="continuationSeparator" w:id="0">
    <w:p w:rsidR="00A005B9" w:rsidRDefault="00A005B9" w:rsidP="007265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26588"/>
    <w:rsid w:val="00051839"/>
    <w:rsid w:val="00057953"/>
    <w:rsid w:val="00091B40"/>
    <w:rsid w:val="00131047"/>
    <w:rsid w:val="003323B9"/>
    <w:rsid w:val="005D0247"/>
    <w:rsid w:val="006D6C04"/>
    <w:rsid w:val="00726588"/>
    <w:rsid w:val="00A005B9"/>
    <w:rsid w:val="00CB0780"/>
    <w:rsid w:val="00EF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051839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051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51839"/>
  </w:style>
  <w:style w:type="paragraph" w:styleId="Piedepgina">
    <w:name w:val="footer"/>
    <w:basedOn w:val="Normal"/>
    <w:link w:val="PiedepginaCar"/>
    <w:uiPriority w:val="99"/>
    <w:semiHidden/>
    <w:unhideWhenUsed/>
    <w:rsid w:val="00051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51839"/>
  </w:style>
  <w:style w:type="paragraph" w:styleId="Prrafodelista">
    <w:name w:val="List Paragraph"/>
    <w:basedOn w:val="Normal"/>
    <w:uiPriority w:val="34"/>
    <w:qFormat/>
    <w:rsid w:val="003323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11570</Words>
  <Characters>63635</Characters>
  <Application>Microsoft Office Word</Application>
  <DocSecurity>0</DocSecurity>
  <Lines>530</Lines>
  <Paragraphs>150</Paragraphs>
  <ScaleCrop>false</ScaleCrop>
  <Company>Microsoft</Company>
  <LinksUpToDate>false</LinksUpToDate>
  <CharactersWithSpaces>75055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García Herrera</dc:creator>
  <cp:lastModifiedBy>cgarciah</cp:lastModifiedBy>
  <cp:revision>9</cp:revision>
  <dcterms:created xsi:type="dcterms:W3CDTF">2021-03-25T19:32:00Z</dcterms:created>
  <dcterms:modified xsi:type="dcterms:W3CDTF">2021-03-25T21:49:00Z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2021-03-25T00:00:00Z</vt:filetime>
  </property>
</Properties>
</file>